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9A9" w:rsidRPr="00120517" w:rsidRDefault="00A779A9" w:rsidP="001B4B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120517">
        <w:rPr>
          <w:rFonts w:ascii="Times New Roman" w:hAnsi="Times New Roman" w:cs="Times New Roman"/>
          <w:b/>
          <w:sz w:val="24"/>
          <w:szCs w:val="24"/>
          <w:lang w:val="ky-KG"/>
        </w:rPr>
        <w:t xml:space="preserve"> “Керектөөчүлөрдүн укуктарын коргоо жөнүндө” </w:t>
      </w:r>
      <w:r w:rsidR="00430A3F" w:rsidRPr="00120517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Кыргыз Республикасынын  </w:t>
      </w:r>
      <w:r w:rsidRPr="00120517">
        <w:rPr>
          <w:rFonts w:ascii="Times New Roman" w:hAnsi="Times New Roman" w:cs="Times New Roman"/>
          <w:b/>
          <w:sz w:val="24"/>
          <w:szCs w:val="24"/>
          <w:lang w:val="ky-KG"/>
        </w:rPr>
        <w:t>Мыйзамына өзгөртүүлөрдү киргизүү жөнүндө “ Кыргыз Республикасынын Мыйзамынын долбооруна</w:t>
      </w:r>
    </w:p>
    <w:p w:rsidR="00430A3F" w:rsidRPr="00120517" w:rsidRDefault="00A779A9" w:rsidP="001B4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120517">
        <w:rPr>
          <w:rFonts w:ascii="Times New Roman" w:hAnsi="Times New Roman" w:cs="Times New Roman"/>
          <w:b/>
          <w:sz w:val="24"/>
          <w:szCs w:val="24"/>
          <w:lang w:val="ky-KG"/>
        </w:rPr>
        <w:t>НЕГИЗДЕМЕ-МААЛЫМКАТ</w:t>
      </w:r>
    </w:p>
    <w:p w:rsidR="00430A3F" w:rsidRPr="00120517" w:rsidRDefault="00430A3F" w:rsidP="001B4B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3B4846" w:rsidRPr="00120517" w:rsidRDefault="00A779A9" w:rsidP="001B4B1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ky-KG"/>
        </w:rPr>
      </w:pPr>
      <w:r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Ушул </w:t>
      </w:r>
      <w:r w:rsidR="002A5EFC" w:rsidRPr="00120517">
        <w:rPr>
          <w:rFonts w:ascii="Times New Roman" w:hAnsi="Times New Roman" w:cs="Times New Roman"/>
          <w:sz w:val="24"/>
          <w:szCs w:val="24"/>
          <w:lang w:val="ky-KG"/>
        </w:rPr>
        <w:t>Мыйзамдолбоор Кыргыз Республикасынын “Керектөөчүлөрдүн укуктарын коргоо жөнүндө” Мыйзамын</w:t>
      </w:r>
      <w:r w:rsidR="003B4846"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2A5EFC" w:rsidRPr="00120517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Кыргыз Республикасынын </w:t>
      </w:r>
      <w:r w:rsidR="002A5EFC" w:rsidRPr="00120517">
        <w:rPr>
          <w:rFonts w:ascii="Times New Roman" w:hAnsi="Times New Roman" w:cs="Times New Roman"/>
          <w:bCs/>
          <w:color w:val="000000"/>
          <w:sz w:val="24"/>
          <w:szCs w:val="24"/>
          <w:lang w:val="ky-KG"/>
        </w:rPr>
        <w:t>жаңы Ко</w:t>
      </w:r>
      <w:r w:rsidR="003B4846" w:rsidRPr="00120517">
        <w:rPr>
          <w:rFonts w:ascii="Times New Roman" w:hAnsi="Times New Roman" w:cs="Times New Roman"/>
          <w:bCs/>
          <w:color w:val="000000"/>
          <w:sz w:val="24"/>
          <w:szCs w:val="24"/>
          <w:lang w:val="ky-KG"/>
        </w:rPr>
        <w:t>нституциясына ылайык келтирүү, ошондой эле</w:t>
      </w:r>
      <w:r w:rsidR="00E83706" w:rsidRPr="00120517">
        <w:rPr>
          <w:rFonts w:ascii="Times New Roman" w:hAnsi="Times New Roman" w:cs="Times New Roman"/>
          <w:bCs/>
          <w:color w:val="000000"/>
          <w:sz w:val="24"/>
          <w:szCs w:val="24"/>
          <w:lang w:val="ky-KG"/>
        </w:rPr>
        <w:t xml:space="preserve"> бланкеттик жана коррупциялык ченемдерди жоюу максатында даярдалды.</w:t>
      </w:r>
    </w:p>
    <w:p w:rsidR="002A5EFC" w:rsidRPr="00120517" w:rsidRDefault="002A5EFC" w:rsidP="001B4B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20517">
        <w:rPr>
          <w:rFonts w:ascii="Times New Roman" w:hAnsi="Times New Roman" w:cs="Times New Roman"/>
          <w:color w:val="000000"/>
          <w:sz w:val="24"/>
          <w:szCs w:val="24"/>
          <w:lang w:val="ky-KG"/>
        </w:rPr>
        <w:t>Кыргыз Республикасынын</w:t>
      </w:r>
      <w:r w:rsidRPr="00120517">
        <w:rPr>
          <w:rFonts w:ascii="Times New Roman" w:hAnsi="Times New Roman" w:cs="Times New Roman"/>
          <w:bCs/>
          <w:color w:val="000000"/>
          <w:sz w:val="24"/>
          <w:szCs w:val="24"/>
          <w:lang w:val="ky-KG"/>
        </w:rPr>
        <w:t xml:space="preserve"> Президентинин 2021-жылдын 8-февралындагы “Кыргыз Республикасынын мыйзамдарына инвентаризация жүргүзүү жөнүндө” №26 Жарлыгын аткаруу</w:t>
      </w:r>
      <w:r w:rsidR="00204A6C" w:rsidRPr="00120517">
        <w:rPr>
          <w:rFonts w:ascii="Times New Roman" w:hAnsi="Times New Roman" w:cs="Times New Roman"/>
          <w:bCs/>
          <w:color w:val="000000"/>
          <w:sz w:val="24"/>
          <w:szCs w:val="24"/>
          <w:lang w:val="ky-KG"/>
        </w:rPr>
        <w:t xml:space="preserve"> боюнча жүргүзүлгөн талдоонун </w:t>
      </w:r>
      <w:r w:rsidR="00E355BF" w:rsidRPr="00120517">
        <w:rPr>
          <w:rFonts w:ascii="Times New Roman" w:hAnsi="Times New Roman" w:cs="Times New Roman"/>
          <w:bCs/>
          <w:color w:val="000000"/>
          <w:sz w:val="24"/>
          <w:szCs w:val="24"/>
          <w:lang w:val="ky-KG"/>
        </w:rPr>
        <w:t>жыйынтыгы боюнча</w:t>
      </w:r>
      <w:r w:rsidR="00AB394F" w:rsidRPr="00120517">
        <w:rPr>
          <w:rFonts w:ascii="Times New Roman" w:hAnsi="Times New Roman" w:cs="Times New Roman"/>
          <w:bCs/>
          <w:color w:val="000000"/>
          <w:sz w:val="24"/>
          <w:szCs w:val="24"/>
          <w:lang w:val="ky-KG"/>
        </w:rPr>
        <w:t xml:space="preserve"> </w:t>
      </w:r>
      <w:bookmarkStart w:id="0" w:name="_GoBack"/>
      <w:bookmarkEnd w:id="0"/>
      <w:r w:rsidR="00913EDB" w:rsidRPr="00120517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Кыргыз Республикасынын </w:t>
      </w:r>
      <w:r w:rsidR="00913EDB" w:rsidRPr="00120517">
        <w:rPr>
          <w:rFonts w:ascii="Times New Roman" w:hAnsi="Times New Roman" w:cs="Times New Roman"/>
          <w:bCs/>
          <w:color w:val="000000"/>
          <w:sz w:val="24"/>
          <w:szCs w:val="24"/>
          <w:lang w:val="ky-KG"/>
        </w:rPr>
        <w:t>жаңы Конституциясына</w:t>
      </w:r>
      <w:r w:rsidR="007961C2" w:rsidRPr="00120517">
        <w:rPr>
          <w:rFonts w:ascii="Times New Roman" w:hAnsi="Times New Roman" w:cs="Times New Roman"/>
          <w:bCs/>
          <w:color w:val="000000"/>
          <w:sz w:val="24"/>
          <w:szCs w:val="24"/>
          <w:lang w:val="ky-KG"/>
        </w:rPr>
        <w:t xml:space="preserve"> техникалык ылайык келбестиктер</w:t>
      </w:r>
      <w:r w:rsidR="00682106" w:rsidRPr="00120517">
        <w:rPr>
          <w:rFonts w:ascii="Times New Roman" w:hAnsi="Times New Roman" w:cs="Times New Roman"/>
          <w:bCs/>
          <w:color w:val="000000"/>
          <w:sz w:val="24"/>
          <w:szCs w:val="24"/>
          <w:lang w:val="ky-KG"/>
        </w:rPr>
        <w:t>ге</w:t>
      </w:r>
      <w:r w:rsidR="007961C2" w:rsidRPr="00120517">
        <w:rPr>
          <w:rFonts w:ascii="Times New Roman" w:hAnsi="Times New Roman" w:cs="Times New Roman"/>
          <w:bCs/>
          <w:color w:val="000000"/>
          <w:sz w:val="24"/>
          <w:szCs w:val="24"/>
          <w:lang w:val="ky-KG"/>
        </w:rPr>
        <w:t xml:space="preserve">, </w:t>
      </w:r>
      <w:r w:rsidR="00682106" w:rsidRPr="00120517">
        <w:rPr>
          <w:rFonts w:ascii="Times New Roman" w:hAnsi="Times New Roman" w:cs="Times New Roman"/>
          <w:bCs/>
          <w:color w:val="000000"/>
          <w:sz w:val="24"/>
          <w:szCs w:val="24"/>
          <w:lang w:val="ky-KG"/>
        </w:rPr>
        <w:t xml:space="preserve">айрым беренелеринде бланкеттик жана кайталанма </w:t>
      </w:r>
      <w:r w:rsidR="00737DFC" w:rsidRPr="00120517">
        <w:rPr>
          <w:rFonts w:ascii="Times New Roman" w:hAnsi="Times New Roman" w:cs="Times New Roman"/>
          <w:bCs/>
          <w:color w:val="000000"/>
          <w:sz w:val="24"/>
          <w:szCs w:val="24"/>
          <w:lang w:val="ky-KG"/>
        </w:rPr>
        <w:t xml:space="preserve">ченемдердин, ошондой эле мыйзамды баалоо </w:t>
      </w:r>
      <w:r w:rsidR="00DD7361" w:rsidRPr="00120517">
        <w:rPr>
          <w:rFonts w:ascii="Times New Roman" w:hAnsi="Times New Roman" w:cs="Times New Roman"/>
          <w:bCs/>
          <w:color w:val="000000"/>
          <w:sz w:val="24"/>
          <w:szCs w:val="24"/>
          <w:lang w:val="ky-KG"/>
        </w:rPr>
        <w:t xml:space="preserve">критерийлерине </w:t>
      </w:r>
      <w:r w:rsidR="00F467BF" w:rsidRPr="00120517">
        <w:rPr>
          <w:rFonts w:ascii="Times New Roman" w:hAnsi="Times New Roman" w:cs="Times New Roman"/>
          <w:bCs/>
          <w:color w:val="000000"/>
          <w:sz w:val="24"/>
          <w:szCs w:val="24"/>
          <w:lang w:val="ky-KG"/>
        </w:rPr>
        <w:t xml:space="preserve">айрым </w:t>
      </w:r>
      <w:r w:rsidR="003E27C9" w:rsidRPr="00120517">
        <w:rPr>
          <w:rFonts w:ascii="Times New Roman" w:hAnsi="Times New Roman" w:cs="Times New Roman"/>
          <w:bCs/>
          <w:color w:val="000000"/>
          <w:sz w:val="24"/>
          <w:szCs w:val="24"/>
          <w:lang w:val="ky-KG"/>
        </w:rPr>
        <w:t xml:space="preserve">шайкеш </w:t>
      </w:r>
      <w:r w:rsidR="00D32D31" w:rsidRPr="00120517">
        <w:rPr>
          <w:rFonts w:ascii="Times New Roman" w:hAnsi="Times New Roman" w:cs="Times New Roman"/>
          <w:bCs/>
          <w:color w:val="000000"/>
          <w:sz w:val="24"/>
          <w:szCs w:val="24"/>
          <w:lang w:val="ky-KG"/>
        </w:rPr>
        <w:t>келбестиктер бар</w:t>
      </w:r>
      <w:r w:rsidR="003E27C9" w:rsidRPr="00120517">
        <w:rPr>
          <w:rFonts w:ascii="Times New Roman" w:hAnsi="Times New Roman" w:cs="Times New Roman"/>
          <w:bCs/>
          <w:color w:val="000000"/>
          <w:sz w:val="24"/>
          <w:szCs w:val="24"/>
          <w:lang w:val="ky-KG"/>
        </w:rPr>
        <w:t xml:space="preserve"> болгондугуна</w:t>
      </w:r>
      <w:r w:rsidR="005335BF" w:rsidRPr="00120517">
        <w:rPr>
          <w:rFonts w:ascii="Times New Roman" w:hAnsi="Times New Roman" w:cs="Times New Roman"/>
          <w:bCs/>
          <w:color w:val="000000"/>
          <w:sz w:val="24"/>
          <w:szCs w:val="24"/>
          <w:lang w:val="ky-KG"/>
        </w:rPr>
        <w:t xml:space="preserve"> </w:t>
      </w:r>
      <w:r w:rsidR="003E27C9" w:rsidRPr="00120517">
        <w:rPr>
          <w:rFonts w:ascii="Times New Roman" w:hAnsi="Times New Roman" w:cs="Times New Roman"/>
          <w:bCs/>
          <w:color w:val="000000"/>
          <w:sz w:val="24"/>
          <w:szCs w:val="24"/>
          <w:lang w:val="ky-KG"/>
        </w:rPr>
        <w:t>байланыштуу</w:t>
      </w:r>
      <w:r w:rsidR="003E27C9"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E355BF" w:rsidRPr="00120517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“Керектөөчүлөрдүн укуктарын коргоо жөнүндө” Мыйзамын</w:t>
      </w:r>
      <w:r w:rsidR="00CD295F" w:rsidRPr="00120517">
        <w:rPr>
          <w:rFonts w:ascii="Times New Roman" w:hAnsi="Times New Roman" w:cs="Times New Roman"/>
          <w:sz w:val="24"/>
          <w:szCs w:val="24"/>
          <w:lang w:val="ky-KG"/>
        </w:rPr>
        <w:t>а жыйынтык баасы 52% түзгөн</w:t>
      </w:r>
      <w:r w:rsidR="00100036"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 жана мыйзамга өзгөртүүлөрдү киргизүү сунушталган</w:t>
      </w:r>
      <w:r w:rsidR="00CD295F" w:rsidRPr="00120517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DD4E8C" w:rsidRPr="00120517" w:rsidRDefault="00AA2A91" w:rsidP="001B4B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20517">
        <w:rPr>
          <w:rFonts w:ascii="Times New Roman" w:hAnsi="Times New Roman" w:cs="Times New Roman"/>
          <w:sz w:val="24"/>
          <w:szCs w:val="24"/>
          <w:lang w:val="ky-KG"/>
        </w:rPr>
        <w:t>О</w:t>
      </w:r>
      <w:r w:rsidR="00DD4E8C" w:rsidRPr="00120517">
        <w:rPr>
          <w:rFonts w:ascii="Times New Roman" w:hAnsi="Times New Roman" w:cs="Times New Roman"/>
          <w:sz w:val="24"/>
          <w:szCs w:val="24"/>
          <w:lang w:val="ky-KG"/>
        </w:rPr>
        <w:t>шо</w:t>
      </w:r>
      <w:r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го байланыштуу, </w:t>
      </w:r>
      <w:r w:rsidR="00916D51"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“Керектөөчүлөрдүн укуктарын коргоо жөнүндө” Мыйзамына баардык тексти боюнча </w:t>
      </w:r>
      <w:r w:rsidR="00BE5B8F"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 “Өкмөтү” деген сөзүн “Министрлер Кабинети” деген сөздөргө</w:t>
      </w:r>
      <w:r w:rsidR="0082195B"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 алмаштыруу менен редакциялык түзөтүүлөрдү киргизүү сунушталууда.</w:t>
      </w:r>
    </w:p>
    <w:p w:rsidR="007F5B85" w:rsidRPr="00120517" w:rsidRDefault="00BE5B8F" w:rsidP="001B4B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DD4E8C" w:rsidRPr="00120517">
        <w:rPr>
          <w:rFonts w:ascii="Times New Roman" w:hAnsi="Times New Roman" w:cs="Times New Roman"/>
          <w:sz w:val="24"/>
          <w:szCs w:val="24"/>
          <w:lang w:val="ky-KG"/>
        </w:rPr>
        <w:t>Ошондой эле,</w:t>
      </w:r>
      <w:r w:rsidR="00111BF8"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7F5B85"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төмөндөгү </w:t>
      </w:r>
      <w:r w:rsidR="00223DB5"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өзгөртүүлөр </w:t>
      </w:r>
      <w:r w:rsidR="003C469E" w:rsidRPr="00120517">
        <w:rPr>
          <w:rFonts w:ascii="Times New Roman" w:hAnsi="Times New Roman" w:cs="Times New Roman"/>
          <w:sz w:val="24"/>
          <w:szCs w:val="24"/>
          <w:lang w:val="ky-KG"/>
        </w:rPr>
        <w:t>сунушталууда:</w:t>
      </w:r>
    </w:p>
    <w:p w:rsidR="00AA2A91" w:rsidRPr="00120517" w:rsidRDefault="00111BF8" w:rsidP="001B4B1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20517">
        <w:rPr>
          <w:rFonts w:ascii="Times New Roman" w:hAnsi="Times New Roman" w:cs="Times New Roman"/>
          <w:sz w:val="24"/>
          <w:szCs w:val="24"/>
          <w:lang w:val="ky-KG"/>
        </w:rPr>
        <w:t>4,12,48-беренелериндеги  бланкет</w:t>
      </w:r>
      <w:r w:rsidR="007F5B85" w:rsidRPr="00120517">
        <w:rPr>
          <w:rFonts w:ascii="Times New Roman" w:hAnsi="Times New Roman" w:cs="Times New Roman"/>
          <w:sz w:val="24"/>
          <w:szCs w:val="24"/>
          <w:lang w:val="ky-KG"/>
        </w:rPr>
        <w:t>тик жана коррупциялык ченемдер</w:t>
      </w:r>
      <w:r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 жоюу</w:t>
      </w:r>
      <w:r w:rsidR="007F5B85" w:rsidRPr="00120517">
        <w:rPr>
          <w:rFonts w:ascii="Times New Roman" w:hAnsi="Times New Roman" w:cs="Times New Roman"/>
          <w:sz w:val="24"/>
          <w:szCs w:val="24"/>
          <w:lang w:val="ky-KG"/>
        </w:rPr>
        <w:t>лууда</w:t>
      </w:r>
      <w:r w:rsidR="00901932" w:rsidRPr="00120517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901932" w:rsidRPr="00120517" w:rsidRDefault="002D56D9" w:rsidP="001B4B1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20517">
        <w:rPr>
          <w:rFonts w:ascii="Times New Roman" w:hAnsi="Times New Roman" w:cs="Times New Roman"/>
          <w:sz w:val="24"/>
          <w:szCs w:val="24"/>
          <w:lang w:val="ky-KG"/>
        </w:rPr>
        <w:t>мыйзамдарды аткарбагандыгы же талаптагыдай аткарбагандыгы үчүн мамлекеттик органдардын жана алардын кы</w:t>
      </w:r>
      <w:r w:rsidR="00436CC4" w:rsidRPr="00120517">
        <w:rPr>
          <w:rFonts w:ascii="Times New Roman" w:hAnsi="Times New Roman" w:cs="Times New Roman"/>
          <w:sz w:val="24"/>
          <w:szCs w:val="24"/>
          <w:lang w:val="ky-KG"/>
        </w:rPr>
        <w:t>змат адамдарынын жоопкерчилигин</w:t>
      </w:r>
      <w:r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D43A9C"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Мыйзамды </w:t>
      </w:r>
      <w:r w:rsidR="00440E02" w:rsidRPr="00120517">
        <w:rPr>
          <w:rFonts w:ascii="Times New Roman" w:hAnsi="Times New Roman" w:cs="Times New Roman"/>
          <w:sz w:val="24"/>
          <w:szCs w:val="24"/>
          <w:lang w:val="ky-KG"/>
        </w:rPr>
        <w:t>55</w:t>
      </w:r>
      <w:r w:rsidR="00440E02" w:rsidRPr="00120517">
        <w:rPr>
          <w:rFonts w:ascii="Times New Roman" w:hAnsi="Times New Roman" w:cs="Times New Roman"/>
          <w:sz w:val="24"/>
          <w:szCs w:val="24"/>
          <w:vertAlign w:val="superscript"/>
          <w:lang w:val="ky-KG"/>
        </w:rPr>
        <w:t>2</w:t>
      </w:r>
      <w:r w:rsidR="00440E02"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- беренеси менен </w:t>
      </w:r>
      <w:r w:rsidRPr="00120517">
        <w:rPr>
          <w:rFonts w:ascii="Times New Roman" w:hAnsi="Times New Roman" w:cs="Times New Roman"/>
          <w:sz w:val="24"/>
          <w:szCs w:val="24"/>
          <w:lang w:val="ky-KG"/>
        </w:rPr>
        <w:t>толуктоо</w:t>
      </w:r>
      <w:r w:rsidR="009B08B7"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 аркылуу</w:t>
      </w:r>
      <w:r w:rsidR="00D43A9C"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190DE3" w:rsidRPr="00120517">
        <w:rPr>
          <w:rFonts w:ascii="Times New Roman" w:hAnsi="Times New Roman" w:cs="Times New Roman"/>
          <w:sz w:val="24"/>
          <w:szCs w:val="24"/>
          <w:lang w:val="ky-KG"/>
        </w:rPr>
        <w:t>белгил</w:t>
      </w:r>
      <w:r w:rsidR="00365453" w:rsidRPr="00120517">
        <w:rPr>
          <w:rFonts w:ascii="Times New Roman" w:hAnsi="Times New Roman" w:cs="Times New Roman"/>
          <w:sz w:val="24"/>
          <w:szCs w:val="24"/>
          <w:lang w:val="ky-KG"/>
        </w:rPr>
        <w:t>енүүдө</w:t>
      </w:r>
      <w:r w:rsidRPr="00120517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190DE3" w:rsidRPr="00120517" w:rsidRDefault="00C45D78" w:rsidP="001B4B1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кайталанган ченемдерди алып салуу үчүн </w:t>
      </w:r>
      <w:r w:rsidR="00982DA3"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Бажы бирлигинин ББ ТР 022/2011 “Тамак-аш продукциясы аны маркалоо бөлүгүндө ” Техникалык регламенти менен тамак-аш азыктарын маркировкалоо бөлүгү менен кайталанган </w:t>
      </w:r>
      <w:r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мыйзамдын </w:t>
      </w:r>
      <w:r w:rsidR="00190DE3" w:rsidRPr="00120517">
        <w:rPr>
          <w:rFonts w:ascii="Times New Roman" w:hAnsi="Times New Roman" w:cs="Times New Roman"/>
          <w:sz w:val="24"/>
          <w:szCs w:val="24"/>
          <w:lang w:val="ky-KG"/>
        </w:rPr>
        <w:t>9-</w:t>
      </w:r>
      <w:r w:rsidRPr="00120517">
        <w:rPr>
          <w:rFonts w:ascii="Times New Roman" w:hAnsi="Times New Roman" w:cs="Times New Roman"/>
          <w:sz w:val="24"/>
          <w:szCs w:val="24"/>
          <w:lang w:val="ky-KG"/>
        </w:rPr>
        <w:t>беренесинин</w:t>
      </w:r>
      <w:r w:rsidR="00190DE3"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 2-пунктунун алтынчы абзацын күчүн жоготту деп табуу сунушталат</w:t>
      </w:r>
      <w:r w:rsidR="009C1A36"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, ошондой эле </w:t>
      </w:r>
      <w:r w:rsidR="001E2FA8" w:rsidRPr="00120517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1E2FA8" w:rsidRPr="00120517">
        <w:rPr>
          <w:rFonts w:ascii="Times New Roman" w:hAnsi="Times New Roman" w:cs="Times New Roman"/>
          <w:bCs/>
          <w:color w:val="2B2B2B"/>
          <w:spacing w:val="5"/>
          <w:sz w:val="24"/>
          <w:szCs w:val="24"/>
          <w:shd w:val="clear" w:color="auto" w:fill="FFFFFF"/>
          <w:lang w:val="ky-KG"/>
        </w:rPr>
        <w:t>Кыргыз Республикасындагы ички соода жөнүндө” Мыйзамын</w:t>
      </w:r>
      <w:r w:rsidR="004A4530" w:rsidRPr="00120517">
        <w:rPr>
          <w:rFonts w:ascii="Times New Roman" w:hAnsi="Times New Roman" w:cs="Times New Roman"/>
          <w:bCs/>
          <w:color w:val="2B2B2B"/>
          <w:spacing w:val="5"/>
          <w:sz w:val="24"/>
          <w:szCs w:val="24"/>
          <w:shd w:val="clear" w:color="auto" w:fill="FFFFFF"/>
          <w:lang w:val="ky-KG"/>
        </w:rPr>
        <w:t>ын ченемин</w:t>
      </w:r>
      <w:r w:rsidR="001E2FA8" w:rsidRPr="00120517">
        <w:rPr>
          <w:rFonts w:ascii="Times New Roman" w:hAnsi="Times New Roman" w:cs="Times New Roman"/>
          <w:bCs/>
          <w:color w:val="2B2B2B"/>
          <w:spacing w:val="5"/>
          <w:sz w:val="24"/>
          <w:szCs w:val="24"/>
          <w:shd w:val="clear" w:color="auto" w:fill="FFFFFF"/>
          <w:lang w:val="ky-KG"/>
        </w:rPr>
        <w:t xml:space="preserve"> кайталаган 25-беренесин күчүн </w:t>
      </w:r>
      <w:r w:rsidR="003551A9" w:rsidRPr="00120517">
        <w:rPr>
          <w:rFonts w:ascii="Times New Roman" w:hAnsi="Times New Roman" w:cs="Times New Roman"/>
          <w:sz w:val="24"/>
          <w:szCs w:val="24"/>
          <w:lang w:val="ky-KG"/>
        </w:rPr>
        <w:t>жоготту деп табуу сунушталат;</w:t>
      </w:r>
    </w:p>
    <w:p w:rsidR="00653E37" w:rsidRPr="00120517" w:rsidRDefault="00C436B3" w:rsidP="001B4B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653E37"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керектөөчүнүн укугун бузган сатуучудан (даярдоочудан, аткаруучудан) керектөөчүнүн талаптарын канааттандыруунун ыктыярдуу тартибин сактабагандыгы үчүн доонун баасынын өлчөмүндө республикалык бюджетке айып тарттыруу жөнүндө чечим чыгаруу боюнча </w:t>
      </w:r>
      <w:r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соттун дискрециялык ыйгарым укуктарын жоюу </w:t>
      </w:r>
      <w:r w:rsidR="00522235" w:rsidRPr="00120517">
        <w:rPr>
          <w:rFonts w:ascii="Times New Roman" w:hAnsi="Times New Roman" w:cs="Times New Roman"/>
          <w:sz w:val="24"/>
          <w:szCs w:val="24"/>
          <w:lang w:val="ky-KG"/>
        </w:rPr>
        <w:t>максатында 16-беренин 5-пунктундагы “</w:t>
      </w:r>
      <w:r w:rsidR="0072354B" w:rsidRPr="00120517">
        <w:rPr>
          <w:rFonts w:ascii="Times New Roman" w:hAnsi="Times New Roman" w:cs="Times New Roman"/>
          <w:sz w:val="24"/>
          <w:szCs w:val="24"/>
          <w:lang w:val="ky-KG"/>
        </w:rPr>
        <w:t>чыгарууга укуктуу</w:t>
      </w:r>
      <w:r w:rsidR="00522235" w:rsidRPr="00120517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="0072354B"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 сөздөрү “чечим чыгарат” деген сөздөрү менен алмаштыруу сунушталат</w:t>
      </w:r>
      <w:r w:rsidR="00F84057" w:rsidRPr="00120517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3D7B4B" w:rsidRPr="00120517" w:rsidRDefault="00CF49F9" w:rsidP="001B4B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20517">
        <w:rPr>
          <w:rFonts w:ascii="Times New Roman" w:hAnsi="Times New Roman" w:cs="Times New Roman"/>
          <w:sz w:val="24"/>
          <w:szCs w:val="24"/>
          <w:lang w:val="ky-KG"/>
        </w:rPr>
        <w:t>Андан</w:t>
      </w:r>
      <w:r w:rsidR="003D7B4B"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 тышкары</w:t>
      </w:r>
      <w:r w:rsidR="00CC4075"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="00544657" w:rsidRPr="00120517">
        <w:rPr>
          <w:rFonts w:ascii="Times New Roman" w:eastAsia="Times New Roman" w:hAnsi="Times New Roman" w:cs="Times New Roman"/>
          <w:sz w:val="24"/>
          <w:szCs w:val="24"/>
          <w:lang w:val="ky-KG"/>
        </w:rPr>
        <w:t>Кыргыз</w:t>
      </w:r>
      <w:r w:rsidR="00544657" w:rsidRPr="0012051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Республик</w:t>
      </w:r>
      <w:r w:rsidR="00544657" w:rsidRPr="00120517">
        <w:rPr>
          <w:rFonts w:ascii="Times New Roman" w:eastAsia="Times New Roman" w:hAnsi="Times New Roman" w:cs="Times New Roman"/>
          <w:sz w:val="24"/>
          <w:szCs w:val="24"/>
          <w:lang w:val="ky-KG"/>
        </w:rPr>
        <w:t>асынын</w:t>
      </w:r>
      <w:r w:rsidR="00544657" w:rsidRPr="0012051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CC4075"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Экономика жана финансы министрлигине караштуу Стандартизация жана метрология борборунун </w:t>
      </w:r>
      <w:r w:rsidR="00CE30E4"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2021-жылдын 6-январындагы </w:t>
      </w:r>
      <w:r w:rsidR="00CE30E4" w:rsidRPr="00120517">
        <w:rPr>
          <w:rFonts w:ascii="Times New Roman" w:eastAsia="Times New Roman" w:hAnsi="Times New Roman" w:cs="Times New Roman"/>
          <w:sz w:val="24"/>
          <w:szCs w:val="24"/>
          <w:lang w:val="ky-KG"/>
        </w:rPr>
        <w:t>№1-СТ</w:t>
      </w:r>
      <w:r w:rsidR="009840D7" w:rsidRPr="0012051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буйругу менен </w:t>
      </w:r>
      <w:r w:rsidR="00B57524" w:rsidRPr="0012051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ГОСТ Р 51303-2013, IDT стандартынын актуалдаштырылган </w:t>
      </w:r>
      <w:r w:rsidRPr="0012051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версиясы </w:t>
      </w:r>
      <w:r w:rsidR="00544657" w:rsidRPr="00120517">
        <w:rPr>
          <w:rFonts w:ascii="Times New Roman" w:eastAsia="Times New Roman" w:hAnsi="Times New Roman" w:cs="Times New Roman"/>
          <w:sz w:val="24"/>
          <w:szCs w:val="24"/>
          <w:lang w:val="ky-KG"/>
        </w:rPr>
        <w:t>Кыргыз Республикасынын</w:t>
      </w:r>
      <w:r w:rsidR="00544657" w:rsidRPr="0012051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улуттук стандарты катары </w:t>
      </w:r>
      <w:r w:rsidR="003C351D" w:rsidRPr="0012051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“Соода. Терминдер жана </w:t>
      </w:r>
      <w:r w:rsidR="00034F86" w:rsidRPr="00120517">
        <w:rPr>
          <w:rFonts w:ascii="Times New Roman" w:eastAsia="Times New Roman" w:hAnsi="Times New Roman" w:cs="Times New Roman"/>
          <w:sz w:val="24"/>
          <w:szCs w:val="24"/>
          <w:lang w:val="ky-KG"/>
        </w:rPr>
        <w:t>аныктамалар</w:t>
      </w:r>
      <w:r w:rsidR="009840D7" w:rsidRPr="0012051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ГОСТ Р 51303</w:t>
      </w:r>
      <w:r w:rsidR="00034F86" w:rsidRPr="00120517">
        <w:rPr>
          <w:rFonts w:ascii="Times New Roman" w:eastAsia="Times New Roman" w:hAnsi="Times New Roman" w:cs="Times New Roman"/>
          <w:sz w:val="24"/>
          <w:szCs w:val="24"/>
          <w:lang w:val="ky-KG"/>
        </w:rPr>
        <w:t>-2013, IDT</w:t>
      </w:r>
      <w:r w:rsidR="00B57524" w:rsidRPr="00120517">
        <w:rPr>
          <w:rFonts w:ascii="Times New Roman" w:eastAsia="Times New Roman" w:hAnsi="Times New Roman" w:cs="Times New Roman"/>
          <w:sz w:val="24"/>
          <w:szCs w:val="24"/>
          <w:lang w:val="ky-KG"/>
        </w:rPr>
        <w:t>”</w:t>
      </w:r>
      <w:r w:rsidRPr="0012051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кабыл алынган, аталган стандартта </w:t>
      </w:r>
      <w:r w:rsidR="00B21FC7" w:rsidRPr="00120517">
        <w:rPr>
          <w:rFonts w:ascii="Times New Roman" w:eastAsia="Times New Roman" w:hAnsi="Times New Roman" w:cs="Times New Roman"/>
          <w:sz w:val="24"/>
          <w:szCs w:val="24"/>
          <w:lang w:val="ky-KG"/>
        </w:rPr>
        <w:t>“сатуучу” терминине</w:t>
      </w:r>
      <w:r w:rsidR="00F91470" w:rsidRPr="0012051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аныкт</w:t>
      </w:r>
      <w:r w:rsidR="00B21FC7" w:rsidRPr="00120517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ама берилет </w:t>
      </w:r>
      <w:r w:rsidR="00F91470" w:rsidRPr="00120517">
        <w:rPr>
          <w:rFonts w:ascii="Times New Roman" w:eastAsia="Times New Roman" w:hAnsi="Times New Roman" w:cs="Times New Roman"/>
          <w:sz w:val="24"/>
          <w:szCs w:val="24"/>
          <w:lang w:val="ky-KG"/>
        </w:rPr>
        <w:t>жана ушул термин мыйзам добооруна киргизилүүдө.</w:t>
      </w:r>
    </w:p>
    <w:p w:rsidR="004F49CC" w:rsidRPr="00120517" w:rsidRDefault="002B3DE1" w:rsidP="001B4B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Керектөөчүлөрду </w:t>
      </w:r>
      <w:r w:rsidR="004F49CC" w:rsidRPr="00120517">
        <w:rPr>
          <w:rFonts w:ascii="Times New Roman" w:hAnsi="Times New Roman" w:cs="Times New Roman"/>
          <w:sz w:val="24"/>
          <w:szCs w:val="24"/>
          <w:lang w:val="ky-KG"/>
        </w:rPr>
        <w:t>товарлардын энергетикалык натыйжалуулугунун</w:t>
      </w:r>
      <w:r w:rsidRPr="00120517">
        <w:rPr>
          <w:rFonts w:ascii="Times New Roman" w:hAnsi="Times New Roman" w:cs="Times New Roman"/>
          <w:sz w:val="24"/>
          <w:szCs w:val="24"/>
          <w:lang w:val="ky-KG"/>
        </w:rPr>
        <w:t>ун</w:t>
      </w:r>
      <w:r w:rsidR="004F49CC"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 класстары жөнүндө</w:t>
      </w:r>
      <w:r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 маалымдуулугун </w:t>
      </w:r>
      <w:r w:rsidR="003B5D6D"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камсыз кылуу максатында 9-берененин 10-пунктун </w:t>
      </w:r>
      <w:r w:rsidR="00AB3B66" w:rsidRPr="00120517">
        <w:rPr>
          <w:rFonts w:ascii="Times New Roman" w:hAnsi="Times New Roman" w:cs="Times New Roman"/>
          <w:sz w:val="24"/>
          <w:szCs w:val="24"/>
          <w:lang w:val="ky-KG"/>
        </w:rPr>
        <w:t>жаңы редакцияда берүү сунушталат.</w:t>
      </w:r>
    </w:p>
    <w:p w:rsidR="0026086B" w:rsidRPr="00120517" w:rsidRDefault="00D536B9" w:rsidP="001B4B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20517">
        <w:rPr>
          <w:rFonts w:ascii="Times New Roman" w:hAnsi="Times New Roman" w:cs="Times New Roman"/>
          <w:sz w:val="24"/>
          <w:szCs w:val="24"/>
          <w:lang w:val="ky-KG"/>
        </w:rPr>
        <w:t>Ж</w:t>
      </w:r>
      <w:r w:rsidR="002F328B"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арактуулук мөөнөтү өтүп кеткен, </w:t>
      </w:r>
      <w:r w:rsidR="0026086B"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мыйзамдарында сатууга тыюу салынган, коопсуздук талаптарына жооп бербеген, техникалык регламенттерге жана </w:t>
      </w:r>
      <w:r w:rsidR="001F3456"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башка ченемдик документтерге </w:t>
      </w:r>
      <w:r w:rsidR="0026086B" w:rsidRPr="00120517">
        <w:rPr>
          <w:rFonts w:ascii="Times New Roman" w:hAnsi="Times New Roman" w:cs="Times New Roman"/>
          <w:sz w:val="24"/>
          <w:szCs w:val="24"/>
          <w:lang w:val="ky-KG"/>
        </w:rPr>
        <w:t>жооп бербеген сапаты начар товарларды сатуудан</w:t>
      </w:r>
      <w:r w:rsidR="00B6391A"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AD45EF" w:rsidRPr="00120517">
        <w:rPr>
          <w:rFonts w:ascii="Times New Roman" w:hAnsi="Times New Roman" w:cs="Times New Roman"/>
          <w:sz w:val="24"/>
          <w:szCs w:val="24"/>
          <w:lang w:val="ky-KG"/>
        </w:rPr>
        <w:t>к</w:t>
      </w:r>
      <w:r w:rsidR="00AD45EF"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еректөөчүлөрдүн укуктарын коргоо максатында </w:t>
      </w:r>
      <w:r w:rsidR="00B6391A" w:rsidRPr="00120517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26086B" w:rsidRPr="00120517">
        <w:rPr>
          <w:rFonts w:ascii="Times New Roman" w:hAnsi="Times New Roman" w:cs="Times New Roman"/>
          <w:sz w:val="24"/>
          <w:szCs w:val="24"/>
          <w:lang w:val="ky-KG"/>
        </w:rPr>
        <w:t>мони</w:t>
      </w:r>
      <w:r w:rsidR="00B6391A" w:rsidRPr="00120517">
        <w:rPr>
          <w:rFonts w:ascii="Times New Roman" w:hAnsi="Times New Roman" w:cs="Times New Roman"/>
          <w:sz w:val="24"/>
          <w:szCs w:val="24"/>
          <w:lang w:val="ky-KG"/>
        </w:rPr>
        <w:t>торинг”</w:t>
      </w:r>
      <w:r w:rsidR="0026086B"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 түшүнүгүн жана аны ишке ашыруу механизмин киргизүү сунушталууда.</w:t>
      </w:r>
    </w:p>
    <w:p w:rsidR="00EB7A59" w:rsidRPr="00120517" w:rsidRDefault="00D536B9" w:rsidP="001B4B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20517">
        <w:rPr>
          <w:rFonts w:ascii="Times New Roman" w:hAnsi="Times New Roman" w:cs="Times New Roman"/>
          <w:sz w:val="24"/>
          <w:szCs w:val="24"/>
          <w:lang w:val="ky-KG"/>
        </w:rPr>
        <w:lastRenderedPageBreak/>
        <w:t xml:space="preserve">Ошондой эле, </w:t>
      </w:r>
      <w:r w:rsidR="00F803B1" w:rsidRPr="00120517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F803B1" w:rsidRPr="00120517">
        <w:rPr>
          <w:rFonts w:ascii="Times New Roman" w:hAnsi="Times New Roman" w:cs="Times New Roman"/>
          <w:bCs/>
          <w:sz w:val="24"/>
          <w:szCs w:val="24"/>
          <w:lang w:val="ky-KG"/>
        </w:rPr>
        <w:t>даярдоочу</w:t>
      </w:r>
      <w:r w:rsidR="00F803B1" w:rsidRPr="00120517">
        <w:rPr>
          <w:rFonts w:ascii="Times New Roman" w:hAnsi="Times New Roman" w:cs="Times New Roman"/>
          <w:bCs/>
          <w:sz w:val="24"/>
          <w:szCs w:val="24"/>
          <w:lang w:val="ky-KG"/>
        </w:rPr>
        <w:t>” термини</w:t>
      </w:r>
      <w:r w:rsidR="00F803B1"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Евразия </w:t>
      </w:r>
      <w:r w:rsidR="000546F1"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экономикалык биримдиги жөнүндө келишимге </w:t>
      </w:r>
      <w:r w:rsidR="00EB7A59" w:rsidRPr="00120517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EB7A59" w:rsidRPr="00120517">
        <w:rPr>
          <w:rFonts w:ascii="Times New Roman" w:hAnsi="Times New Roman" w:cs="Times New Roman"/>
          <w:sz w:val="24"/>
          <w:szCs w:val="24"/>
          <w:lang w:val="ky-KG"/>
        </w:rPr>
        <w:t>Евразия экономикалык бирлигинин алкагындагы</w:t>
      </w:r>
      <w:r w:rsidR="00EB7A59"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EB7A59" w:rsidRPr="00120517">
        <w:rPr>
          <w:rFonts w:ascii="Times New Roman" w:hAnsi="Times New Roman" w:cs="Times New Roman"/>
          <w:sz w:val="24"/>
          <w:szCs w:val="24"/>
          <w:lang w:val="ky-KG"/>
        </w:rPr>
        <w:t>техникалык жөнгө салуу жөнүндө</w:t>
      </w:r>
      <w:r w:rsidR="00696588"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 протоколу”</w:t>
      </w:r>
      <w:r w:rsidR="00213D32"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213D32"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№9 </w:t>
      </w:r>
      <w:r w:rsidR="00213D32" w:rsidRPr="00120517">
        <w:rPr>
          <w:rFonts w:ascii="Times New Roman" w:hAnsi="Times New Roman" w:cs="Times New Roman"/>
          <w:sz w:val="24"/>
          <w:szCs w:val="24"/>
          <w:lang w:val="ky-KG"/>
        </w:rPr>
        <w:t>тиркемесине ылайык келтир</w:t>
      </w:r>
      <w:r w:rsidR="005F7F17" w:rsidRPr="00120517">
        <w:rPr>
          <w:rFonts w:ascii="Times New Roman" w:hAnsi="Times New Roman" w:cs="Times New Roman"/>
          <w:sz w:val="24"/>
          <w:szCs w:val="24"/>
          <w:lang w:val="ky-KG"/>
        </w:rPr>
        <w:t>илди.</w:t>
      </w:r>
      <w:r w:rsidR="00213D32"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803B1"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213D32"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A779A9" w:rsidRPr="00120517" w:rsidRDefault="00A779A9" w:rsidP="001B4B1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120517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 Мыйзамынын ушул долбоорун кабыл алуу социалдык, экономикалык, укуктук, укук коргоочулук, гендердик, экологиялык, коррупциялык терс кесепеттерди алып келбейт.</w:t>
      </w:r>
    </w:p>
    <w:p w:rsidR="00A779A9" w:rsidRPr="00120517" w:rsidRDefault="00A779A9" w:rsidP="001B4B1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120517">
        <w:rPr>
          <w:rFonts w:ascii="Times New Roman" w:hAnsi="Times New Roman" w:cs="Times New Roman"/>
          <w:sz w:val="24"/>
          <w:szCs w:val="24"/>
          <w:lang w:val="ky-KG"/>
        </w:rPr>
        <w:t>Мыйзамдын долбоорун кабыл алуу республикалык бюджеттен кошумча каржылык сарптоолорду алып келбейт.</w:t>
      </w:r>
    </w:p>
    <w:p w:rsidR="0086296B" w:rsidRPr="00120517" w:rsidRDefault="00A779A9" w:rsidP="001B4B1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Коомдук талкуу өткөрүү максатында, бул Мыйзамдын долбоору Кыргыз Республикасынын </w:t>
      </w:r>
      <w:r w:rsidR="009436EC" w:rsidRPr="00120517">
        <w:rPr>
          <w:rFonts w:ascii="Times New Roman" w:hAnsi="Times New Roman" w:cs="Times New Roman"/>
          <w:sz w:val="24"/>
          <w:szCs w:val="24"/>
          <w:lang w:val="ky-KG"/>
        </w:rPr>
        <w:t>Министрлер Кабинетинин</w:t>
      </w:r>
      <w:r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 официалдык сайтын</w:t>
      </w:r>
      <w:r w:rsidR="00CC7BC0" w:rsidRPr="00120517">
        <w:rPr>
          <w:rFonts w:ascii="Times New Roman" w:hAnsi="Times New Roman" w:cs="Times New Roman"/>
          <w:sz w:val="24"/>
          <w:szCs w:val="24"/>
          <w:lang w:val="ky-KG"/>
        </w:rPr>
        <w:t>д</w:t>
      </w:r>
      <w:r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а </w:t>
      </w:r>
      <w:r w:rsidR="00CC7BC0" w:rsidRPr="00120517">
        <w:rPr>
          <w:rFonts w:ascii="Times New Roman" w:hAnsi="Times New Roman" w:cs="Times New Roman"/>
          <w:sz w:val="24"/>
          <w:szCs w:val="24"/>
          <w:lang w:val="ky-KG"/>
        </w:rPr>
        <w:t>2021-жылдын ____</w:t>
      </w:r>
      <w:r w:rsidRPr="00120517">
        <w:rPr>
          <w:rFonts w:ascii="Times New Roman" w:hAnsi="Times New Roman" w:cs="Times New Roman"/>
          <w:sz w:val="24"/>
          <w:szCs w:val="24"/>
          <w:lang w:val="ky-KG"/>
        </w:rPr>
        <w:t>жайгаштыр</w:t>
      </w:r>
      <w:r w:rsidR="00CC7BC0" w:rsidRPr="00120517">
        <w:rPr>
          <w:rFonts w:ascii="Times New Roman" w:hAnsi="Times New Roman" w:cs="Times New Roman"/>
          <w:sz w:val="24"/>
          <w:szCs w:val="24"/>
          <w:lang w:val="ky-KG"/>
        </w:rPr>
        <w:t>ылган</w:t>
      </w:r>
      <w:r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. Андан тышкары, </w:t>
      </w:r>
      <w:r w:rsidR="00195154" w:rsidRPr="00120517">
        <w:rPr>
          <w:rFonts w:ascii="Times New Roman" w:eastAsia="Calibri" w:hAnsi="Times New Roman" w:cs="Times New Roman"/>
          <w:sz w:val="24"/>
          <w:szCs w:val="24"/>
          <w:lang w:val="ky-KG"/>
        </w:rPr>
        <w:t>koomtalkuu.gov.kg</w:t>
      </w:r>
      <w:r w:rsidR="00195154" w:rsidRPr="00120517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</w:t>
      </w:r>
      <w:proofErr w:type="spellStart"/>
      <w:r w:rsidR="00195154" w:rsidRPr="00120517">
        <w:rPr>
          <w:rFonts w:ascii="Times New Roman" w:hAnsi="Times New Roman" w:cs="Times New Roman"/>
          <w:color w:val="000000"/>
          <w:sz w:val="24"/>
          <w:szCs w:val="24"/>
          <w:lang w:val="x-none"/>
        </w:rPr>
        <w:t>Кыргыз</w:t>
      </w:r>
      <w:proofErr w:type="spellEnd"/>
      <w:r w:rsidR="00195154" w:rsidRPr="00120517">
        <w:rPr>
          <w:rFonts w:ascii="Times New Roman" w:hAnsi="Times New Roman" w:cs="Times New Roman"/>
          <w:color w:val="000000"/>
          <w:sz w:val="24"/>
          <w:szCs w:val="24"/>
          <w:lang w:val="x-none"/>
        </w:rPr>
        <w:t xml:space="preserve"> </w:t>
      </w:r>
      <w:proofErr w:type="spellStart"/>
      <w:r w:rsidR="00195154" w:rsidRPr="00120517">
        <w:rPr>
          <w:rFonts w:ascii="Times New Roman" w:hAnsi="Times New Roman" w:cs="Times New Roman"/>
          <w:color w:val="000000"/>
          <w:sz w:val="24"/>
          <w:szCs w:val="24"/>
          <w:lang w:val="x-none"/>
        </w:rPr>
        <w:t>Республикасынын</w:t>
      </w:r>
      <w:proofErr w:type="spellEnd"/>
      <w:r w:rsidR="00195154" w:rsidRPr="00120517">
        <w:rPr>
          <w:rFonts w:ascii="Times New Roman" w:hAnsi="Times New Roman" w:cs="Times New Roman"/>
          <w:color w:val="000000"/>
          <w:sz w:val="24"/>
          <w:szCs w:val="24"/>
          <w:lang w:val="x-none"/>
        </w:rPr>
        <w:t xml:space="preserve">  </w:t>
      </w:r>
      <w:proofErr w:type="spellStart"/>
      <w:r w:rsidR="00195154" w:rsidRPr="00120517">
        <w:rPr>
          <w:rFonts w:ascii="Times New Roman" w:hAnsi="Times New Roman" w:cs="Times New Roman"/>
          <w:color w:val="000000"/>
          <w:sz w:val="24"/>
          <w:szCs w:val="24"/>
          <w:lang w:val="x-none"/>
        </w:rPr>
        <w:t>ченемдик</w:t>
      </w:r>
      <w:proofErr w:type="spellEnd"/>
      <w:r w:rsidR="00195154" w:rsidRPr="00120517">
        <w:rPr>
          <w:rFonts w:ascii="Times New Roman" w:hAnsi="Times New Roman" w:cs="Times New Roman"/>
          <w:color w:val="000000"/>
          <w:sz w:val="24"/>
          <w:szCs w:val="24"/>
          <w:lang w:val="x-none"/>
        </w:rPr>
        <w:t xml:space="preserve"> </w:t>
      </w:r>
      <w:proofErr w:type="spellStart"/>
      <w:r w:rsidR="00195154" w:rsidRPr="00120517">
        <w:rPr>
          <w:rFonts w:ascii="Times New Roman" w:hAnsi="Times New Roman" w:cs="Times New Roman"/>
          <w:color w:val="000000"/>
          <w:sz w:val="24"/>
          <w:szCs w:val="24"/>
          <w:lang w:val="x-none"/>
        </w:rPr>
        <w:t>укуктук</w:t>
      </w:r>
      <w:proofErr w:type="spellEnd"/>
      <w:r w:rsidR="00195154" w:rsidRPr="00120517">
        <w:rPr>
          <w:rFonts w:ascii="Times New Roman" w:hAnsi="Times New Roman" w:cs="Times New Roman"/>
          <w:color w:val="000000"/>
          <w:sz w:val="24"/>
          <w:szCs w:val="24"/>
          <w:lang w:val="x-none"/>
        </w:rPr>
        <w:t xml:space="preserve"> </w:t>
      </w:r>
      <w:proofErr w:type="spellStart"/>
      <w:r w:rsidR="00195154" w:rsidRPr="00120517">
        <w:rPr>
          <w:rFonts w:ascii="Times New Roman" w:hAnsi="Times New Roman" w:cs="Times New Roman"/>
          <w:color w:val="000000"/>
          <w:sz w:val="24"/>
          <w:szCs w:val="24"/>
          <w:lang w:val="x-none"/>
        </w:rPr>
        <w:t>актыларынын</w:t>
      </w:r>
      <w:proofErr w:type="spellEnd"/>
      <w:r w:rsidR="00195154" w:rsidRPr="00120517">
        <w:rPr>
          <w:rFonts w:ascii="Times New Roman" w:hAnsi="Times New Roman" w:cs="Times New Roman"/>
          <w:color w:val="000000"/>
          <w:sz w:val="24"/>
          <w:szCs w:val="24"/>
          <w:lang w:val="x-none"/>
        </w:rPr>
        <w:t xml:space="preserve"> </w:t>
      </w:r>
      <w:proofErr w:type="spellStart"/>
      <w:r w:rsidR="00195154" w:rsidRPr="00120517">
        <w:rPr>
          <w:rFonts w:ascii="Times New Roman" w:hAnsi="Times New Roman" w:cs="Times New Roman"/>
          <w:color w:val="000000"/>
          <w:sz w:val="24"/>
          <w:szCs w:val="24"/>
          <w:lang w:val="x-none"/>
        </w:rPr>
        <w:t>долбоорлорун</w:t>
      </w:r>
      <w:proofErr w:type="spellEnd"/>
      <w:r w:rsidR="00195154" w:rsidRPr="00120517">
        <w:rPr>
          <w:rFonts w:ascii="Times New Roman" w:hAnsi="Times New Roman" w:cs="Times New Roman"/>
          <w:color w:val="000000"/>
          <w:sz w:val="24"/>
          <w:szCs w:val="24"/>
          <w:lang w:val="x-none"/>
        </w:rPr>
        <w:t xml:space="preserve">  </w:t>
      </w:r>
      <w:proofErr w:type="spellStart"/>
      <w:r w:rsidR="00195154" w:rsidRPr="00120517">
        <w:rPr>
          <w:rFonts w:ascii="Times New Roman" w:hAnsi="Times New Roman" w:cs="Times New Roman"/>
          <w:color w:val="000000"/>
          <w:sz w:val="24"/>
          <w:szCs w:val="24"/>
          <w:lang w:val="x-none"/>
        </w:rPr>
        <w:t>коомдук</w:t>
      </w:r>
      <w:proofErr w:type="spellEnd"/>
      <w:r w:rsidR="00195154" w:rsidRPr="00120517">
        <w:rPr>
          <w:rFonts w:ascii="Times New Roman" w:hAnsi="Times New Roman" w:cs="Times New Roman"/>
          <w:color w:val="000000"/>
          <w:sz w:val="24"/>
          <w:szCs w:val="24"/>
          <w:lang w:val="x-none"/>
        </w:rPr>
        <w:t xml:space="preserve"> </w:t>
      </w:r>
      <w:proofErr w:type="spellStart"/>
      <w:r w:rsidR="00195154" w:rsidRPr="00120517">
        <w:rPr>
          <w:rFonts w:ascii="Times New Roman" w:hAnsi="Times New Roman" w:cs="Times New Roman"/>
          <w:color w:val="000000"/>
          <w:sz w:val="24"/>
          <w:szCs w:val="24"/>
          <w:lang w:val="x-none"/>
        </w:rPr>
        <w:t>талкуулоонун</w:t>
      </w:r>
      <w:proofErr w:type="spellEnd"/>
      <w:r w:rsidR="00195154" w:rsidRPr="00120517">
        <w:rPr>
          <w:rFonts w:ascii="Times New Roman" w:hAnsi="Times New Roman" w:cs="Times New Roman"/>
          <w:color w:val="000000"/>
          <w:sz w:val="24"/>
          <w:szCs w:val="24"/>
          <w:lang w:val="x-none"/>
        </w:rPr>
        <w:t xml:space="preserve"> </w:t>
      </w:r>
      <w:proofErr w:type="spellStart"/>
      <w:r w:rsidR="00195154" w:rsidRPr="00120517">
        <w:rPr>
          <w:rFonts w:ascii="Times New Roman" w:hAnsi="Times New Roman" w:cs="Times New Roman"/>
          <w:color w:val="000000"/>
          <w:sz w:val="24"/>
          <w:szCs w:val="24"/>
          <w:lang w:val="x-none"/>
        </w:rPr>
        <w:t>бирдиктүү</w:t>
      </w:r>
      <w:proofErr w:type="spellEnd"/>
      <w:r w:rsidR="00195154" w:rsidRPr="00120517">
        <w:rPr>
          <w:rFonts w:ascii="Times New Roman" w:hAnsi="Times New Roman" w:cs="Times New Roman"/>
          <w:color w:val="000000"/>
          <w:sz w:val="24"/>
          <w:szCs w:val="24"/>
          <w:lang w:val="x-none"/>
        </w:rPr>
        <w:t xml:space="preserve"> </w:t>
      </w:r>
      <w:proofErr w:type="spellStart"/>
      <w:r w:rsidR="00195154" w:rsidRPr="00120517">
        <w:rPr>
          <w:rFonts w:ascii="Times New Roman" w:hAnsi="Times New Roman" w:cs="Times New Roman"/>
          <w:color w:val="000000"/>
          <w:sz w:val="24"/>
          <w:szCs w:val="24"/>
          <w:lang w:val="x-none"/>
        </w:rPr>
        <w:t>порталына</w:t>
      </w:r>
      <w:proofErr w:type="spellEnd"/>
      <w:r w:rsidR="00195154" w:rsidRPr="00120517">
        <w:rPr>
          <w:rFonts w:ascii="Times New Roman" w:hAnsi="Times New Roman" w:cs="Times New Roman"/>
          <w:color w:val="000000"/>
          <w:sz w:val="24"/>
          <w:szCs w:val="24"/>
          <w:lang w:val="x-none"/>
        </w:rPr>
        <w:t xml:space="preserve"> </w:t>
      </w:r>
      <w:r w:rsidR="00195154" w:rsidRPr="00120517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2021-жылдын </w:t>
      </w:r>
      <w:r w:rsidR="007E15EA" w:rsidRPr="00120517">
        <w:rPr>
          <w:rFonts w:ascii="Times New Roman" w:hAnsi="Times New Roman" w:cs="Times New Roman"/>
          <w:color w:val="000000"/>
          <w:sz w:val="24"/>
          <w:szCs w:val="24"/>
          <w:lang w:val="ky-KG"/>
        </w:rPr>
        <w:t>_____ №___</w:t>
      </w:r>
      <w:r w:rsidR="00195154" w:rsidRPr="00120517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</w:t>
      </w:r>
      <w:proofErr w:type="spellStart"/>
      <w:r w:rsidR="00195154" w:rsidRPr="00120517">
        <w:rPr>
          <w:rFonts w:ascii="Times New Roman" w:hAnsi="Times New Roman" w:cs="Times New Roman"/>
          <w:color w:val="000000"/>
          <w:sz w:val="24"/>
          <w:szCs w:val="24"/>
          <w:lang w:val="x-none"/>
        </w:rPr>
        <w:t>жайгаштырылган</w:t>
      </w:r>
      <w:proofErr w:type="spellEnd"/>
      <w:r w:rsidR="00195154" w:rsidRPr="00120517">
        <w:rPr>
          <w:rFonts w:ascii="Times New Roman" w:hAnsi="Times New Roman" w:cs="Times New Roman"/>
          <w:color w:val="000000"/>
          <w:sz w:val="24"/>
          <w:szCs w:val="24"/>
          <w:lang w:val="x-none"/>
        </w:rPr>
        <w:t>.</w:t>
      </w:r>
    </w:p>
    <w:p w:rsidR="007E15EA" w:rsidRPr="00120517" w:rsidRDefault="007E15EA" w:rsidP="007E15E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120517">
        <w:rPr>
          <w:rFonts w:ascii="Times New Roman" w:hAnsi="Times New Roman" w:cs="Times New Roman"/>
          <w:sz w:val="24"/>
          <w:szCs w:val="24"/>
          <w:lang w:val="ky-KG"/>
        </w:rPr>
        <w:t>Сунушталган долбоор колдонуудагы мыйзамдардын, ошондой эле Кыргыз Республикасы катышуучу болуп саналган жана белгиленген тартипте күчүнө кирген эл аралык келишимдердин ченемдерине карама-каршы келбейт.</w:t>
      </w:r>
    </w:p>
    <w:p w:rsidR="00A779A9" w:rsidRPr="00120517" w:rsidRDefault="00220425" w:rsidP="001B4B1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Бул мыйзам долбоору юридикалык күчү жагынан жогору турган </w:t>
      </w:r>
      <w:r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ченемдик укуктук актыга </w:t>
      </w:r>
      <w:r w:rsidRPr="00120517">
        <w:rPr>
          <w:rFonts w:ascii="Times New Roman" w:hAnsi="Times New Roman" w:cs="Times New Roman"/>
          <w:sz w:val="24"/>
          <w:szCs w:val="24"/>
          <w:lang w:val="ky-KG"/>
        </w:rPr>
        <w:t>ылайык келтирүүгө</w:t>
      </w:r>
      <w:r w:rsidR="007C50D2"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, бланкеттик жана </w:t>
      </w:r>
      <w:r w:rsidR="007C50D2" w:rsidRPr="00120517">
        <w:rPr>
          <w:rFonts w:ascii="Times New Roman" w:hAnsi="Times New Roman" w:cs="Times New Roman"/>
          <w:bCs/>
          <w:color w:val="000000"/>
          <w:sz w:val="24"/>
          <w:szCs w:val="24"/>
          <w:lang w:val="ky-KG"/>
        </w:rPr>
        <w:t>коррупциялык ченемдерди жоюу</w:t>
      </w:r>
      <w:r w:rsidR="00A9747B" w:rsidRPr="00120517">
        <w:rPr>
          <w:rFonts w:ascii="Times New Roman" w:hAnsi="Times New Roman" w:cs="Times New Roman"/>
          <w:bCs/>
          <w:color w:val="000000"/>
          <w:sz w:val="24"/>
          <w:szCs w:val="24"/>
          <w:lang w:val="ky-KG"/>
        </w:rPr>
        <w:t>га</w:t>
      </w:r>
      <w:r w:rsidRPr="00120517">
        <w:rPr>
          <w:rFonts w:ascii="Times New Roman" w:hAnsi="Times New Roman" w:cs="Times New Roman"/>
          <w:sz w:val="24"/>
          <w:szCs w:val="24"/>
          <w:lang w:val="ky-KG"/>
        </w:rPr>
        <w:t xml:space="preserve"> багытталгандыктан, </w:t>
      </w:r>
      <w:r w:rsidR="00A779A9" w:rsidRPr="00120517">
        <w:rPr>
          <w:rFonts w:ascii="Times New Roman" w:hAnsi="Times New Roman" w:cs="Times New Roman"/>
          <w:sz w:val="24"/>
          <w:szCs w:val="24"/>
          <w:lang w:val="ky-KG"/>
        </w:rPr>
        <w:t>жөнгө салуу таасирин талдоо жүргүзүүнүн зарылдыгы жок.</w:t>
      </w:r>
    </w:p>
    <w:p w:rsidR="00A779A9" w:rsidRPr="00120517" w:rsidRDefault="00A779A9" w:rsidP="001B4B1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A779A9" w:rsidRPr="00120517" w:rsidRDefault="00A779A9" w:rsidP="001B4B1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7E15EA" w:rsidRPr="00120517" w:rsidRDefault="00120517" w:rsidP="00CE4F0B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120517">
        <w:rPr>
          <w:rFonts w:ascii="Times New Roman" w:hAnsi="Times New Roman" w:cs="Times New Roman"/>
          <w:b/>
          <w:sz w:val="24"/>
          <w:szCs w:val="24"/>
          <w:lang w:val="ky-KG"/>
        </w:rPr>
        <w:t xml:space="preserve">Министр </w:t>
      </w:r>
      <w:r w:rsidR="00CE4F0B" w:rsidRPr="00120517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                                                        </w:t>
      </w:r>
      <w:r w:rsidR="007E15EA" w:rsidRPr="00120517">
        <w:rPr>
          <w:rFonts w:ascii="Times New Roman" w:hAnsi="Times New Roman" w:cs="Times New Roman"/>
          <w:b/>
          <w:sz w:val="24"/>
          <w:szCs w:val="24"/>
        </w:rPr>
        <w:tab/>
        <w:t>Д.Д</w:t>
      </w:r>
      <w:r w:rsidR="007E15EA" w:rsidRPr="00120517">
        <w:rPr>
          <w:rFonts w:ascii="Times New Roman" w:hAnsi="Times New Roman" w:cs="Times New Roman"/>
          <w:b/>
          <w:sz w:val="24"/>
          <w:szCs w:val="24"/>
          <w:lang w:val="ky-KG"/>
        </w:rPr>
        <w:t>ж</w:t>
      </w:r>
      <w:r w:rsidR="007E15EA" w:rsidRPr="00120517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7E15EA" w:rsidRPr="00120517">
        <w:rPr>
          <w:rFonts w:ascii="Times New Roman" w:hAnsi="Times New Roman" w:cs="Times New Roman"/>
          <w:b/>
          <w:sz w:val="24"/>
          <w:szCs w:val="24"/>
        </w:rPr>
        <w:t>Амангельдиев</w:t>
      </w:r>
      <w:proofErr w:type="spellEnd"/>
    </w:p>
    <w:p w:rsidR="0086563B" w:rsidRPr="00120517" w:rsidRDefault="00764527" w:rsidP="007E15E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6563B" w:rsidRPr="001205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EB7A85"/>
    <w:multiLevelType w:val="hybridMultilevel"/>
    <w:tmpl w:val="9E0A56B2"/>
    <w:lvl w:ilvl="0" w:tplc="0A40A508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9A9"/>
    <w:rsid w:val="00034F86"/>
    <w:rsid w:val="00040C18"/>
    <w:rsid w:val="000546F1"/>
    <w:rsid w:val="00097994"/>
    <w:rsid w:val="000C4190"/>
    <w:rsid w:val="00100036"/>
    <w:rsid w:val="00105C44"/>
    <w:rsid w:val="00111BF8"/>
    <w:rsid w:val="00120517"/>
    <w:rsid w:val="001430D0"/>
    <w:rsid w:val="00175657"/>
    <w:rsid w:val="00190DE3"/>
    <w:rsid w:val="00195154"/>
    <w:rsid w:val="001B36F5"/>
    <w:rsid w:val="001B4B12"/>
    <w:rsid w:val="001C43A9"/>
    <w:rsid w:val="001E2FA8"/>
    <w:rsid w:val="001F3456"/>
    <w:rsid w:val="00204A6C"/>
    <w:rsid w:val="00213D32"/>
    <w:rsid w:val="00220425"/>
    <w:rsid w:val="00223DB5"/>
    <w:rsid w:val="0026086B"/>
    <w:rsid w:val="002A5EFC"/>
    <w:rsid w:val="002B3DE1"/>
    <w:rsid w:val="002D56D9"/>
    <w:rsid w:val="002F328B"/>
    <w:rsid w:val="00345568"/>
    <w:rsid w:val="003551A9"/>
    <w:rsid w:val="00365453"/>
    <w:rsid w:val="003B4846"/>
    <w:rsid w:val="003B5D6D"/>
    <w:rsid w:val="003C351D"/>
    <w:rsid w:val="003C469E"/>
    <w:rsid w:val="003D7B4B"/>
    <w:rsid w:val="003E27C9"/>
    <w:rsid w:val="00411C8B"/>
    <w:rsid w:val="00430A3F"/>
    <w:rsid w:val="00436CC4"/>
    <w:rsid w:val="00440E02"/>
    <w:rsid w:val="00493EAE"/>
    <w:rsid w:val="004A4530"/>
    <w:rsid w:val="004A5E4E"/>
    <w:rsid w:val="004F49CC"/>
    <w:rsid w:val="00522235"/>
    <w:rsid w:val="00523BA6"/>
    <w:rsid w:val="005335BF"/>
    <w:rsid w:val="00544657"/>
    <w:rsid w:val="005720FA"/>
    <w:rsid w:val="005F7F17"/>
    <w:rsid w:val="00607ADD"/>
    <w:rsid w:val="00653E37"/>
    <w:rsid w:val="00682106"/>
    <w:rsid w:val="00696588"/>
    <w:rsid w:val="006C30CF"/>
    <w:rsid w:val="0072354B"/>
    <w:rsid w:val="00737DFC"/>
    <w:rsid w:val="00742ED8"/>
    <w:rsid w:val="00764527"/>
    <w:rsid w:val="007961C2"/>
    <w:rsid w:val="007C50D2"/>
    <w:rsid w:val="007E15EA"/>
    <w:rsid w:val="007F5B85"/>
    <w:rsid w:val="0082195B"/>
    <w:rsid w:val="008263F3"/>
    <w:rsid w:val="0086296B"/>
    <w:rsid w:val="00901932"/>
    <w:rsid w:val="00913EDB"/>
    <w:rsid w:val="00916D51"/>
    <w:rsid w:val="009436EC"/>
    <w:rsid w:val="00982DA3"/>
    <w:rsid w:val="009840D7"/>
    <w:rsid w:val="009B08B7"/>
    <w:rsid w:val="009C1A36"/>
    <w:rsid w:val="009E5D9D"/>
    <w:rsid w:val="009F55CF"/>
    <w:rsid w:val="00A227E4"/>
    <w:rsid w:val="00A60944"/>
    <w:rsid w:val="00A779A9"/>
    <w:rsid w:val="00A9747B"/>
    <w:rsid w:val="00AA2A91"/>
    <w:rsid w:val="00AB36B3"/>
    <w:rsid w:val="00AB394F"/>
    <w:rsid w:val="00AB3B66"/>
    <w:rsid w:val="00AB5C85"/>
    <w:rsid w:val="00AD45EF"/>
    <w:rsid w:val="00B21FC7"/>
    <w:rsid w:val="00B57524"/>
    <w:rsid w:val="00B6391A"/>
    <w:rsid w:val="00BD332F"/>
    <w:rsid w:val="00BE5B8F"/>
    <w:rsid w:val="00C224DE"/>
    <w:rsid w:val="00C436B3"/>
    <w:rsid w:val="00C45D78"/>
    <w:rsid w:val="00CC4075"/>
    <w:rsid w:val="00CC7BC0"/>
    <w:rsid w:val="00CD295F"/>
    <w:rsid w:val="00CE30E4"/>
    <w:rsid w:val="00CE4F0B"/>
    <w:rsid w:val="00CF3EE5"/>
    <w:rsid w:val="00CF49F9"/>
    <w:rsid w:val="00D32D31"/>
    <w:rsid w:val="00D43A9C"/>
    <w:rsid w:val="00D536B9"/>
    <w:rsid w:val="00DD4E8C"/>
    <w:rsid w:val="00DD7361"/>
    <w:rsid w:val="00E355BF"/>
    <w:rsid w:val="00E83706"/>
    <w:rsid w:val="00EB7A59"/>
    <w:rsid w:val="00ED022A"/>
    <w:rsid w:val="00F467BF"/>
    <w:rsid w:val="00F803B1"/>
    <w:rsid w:val="00F84057"/>
    <w:rsid w:val="00F91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9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A779A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aliases w:val="References,Bullets,List Paragraph (numbered (a)),List_Paragraph,Multilevel para_II,List Paragraph1,Numbered List Paragraph,NUMBERED PARAGRAPH,List Paragraph 1,Akapit z listą BS,Bullet1,MC Paragraphe Liste,List Bullet-OpsManual,ПАРАГРАФ"/>
    <w:basedOn w:val="a"/>
    <w:link w:val="a4"/>
    <w:uiPriority w:val="34"/>
    <w:qFormat/>
    <w:rsid w:val="00901932"/>
    <w:pPr>
      <w:ind w:left="720"/>
      <w:contextualSpacing/>
    </w:pPr>
  </w:style>
  <w:style w:type="character" w:customStyle="1" w:styleId="a4">
    <w:name w:val="Абзац списка Знак"/>
    <w:aliases w:val="References Знак,Bullets Знак,List Paragraph (numbered (a)) Знак,List_Paragraph Знак,Multilevel para_II Знак,List Paragraph1 Знак,Numbered List Paragraph Знак,NUMBERED PARAGRAPH Знак,List Paragraph 1 Знак,Akapit z listą BS Знак"/>
    <w:basedOn w:val="a0"/>
    <w:link w:val="a3"/>
    <w:uiPriority w:val="34"/>
    <w:locked/>
    <w:rsid w:val="00C436B3"/>
  </w:style>
  <w:style w:type="paragraph" w:styleId="a5">
    <w:name w:val="Balloon Text"/>
    <w:basedOn w:val="a"/>
    <w:link w:val="a6"/>
    <w:uiPriority w:val="99"/>
    <w:semiHidden/>
    <w:unhideWhenUsed/>
    <w:rsid w:val="007645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45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9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A779A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aliases w:val="References,Bullets,List Paragraph (numbered (a)),List_Paragraph,Multilevel para_II,List Paragraph1,Numbered List Paragraph,NUMBERED PARAGRAPH,List Paragraph 1,Akapit z listą BS,Bullet1,MC Paragraphe Liste,List Bullet-OpsManual,ПАРАГРАФ"/>
    <w:basedOn w:val="a"/>
    <w:link w:val="a4"/>
    <w:uiPriority w:val="34"/>
    <w:qFormat/>
    <w:rsid w:val="00901932"/>
    <w:pPr>
      <w:ind w:left="720"/>
      <w:contextualSpacing/>
    </w:pPr>
  </w:style>
  <w:style w:type="character" w:customStyle="1" w:styleId="a4">
    <w:name w:val="Абзац списка Знак"/>
    <w:aliases w:val="References Знак,Bullets Знак,List Paragraph (numbered (a)) Знак,List_Paragraph Знак,Multilevel para_II Знак,List Paragraph1 Знак,Numbered List Paragraph Знак,NUMBERED PARAGRAPH Знак,List Paragraph 1 Знак,Akapit z listą BS Знак"/>
    <w:basedOn w:val="a0"/>
    <w:link w:val="a3"/>
    <w:uiPriority w:val="34"/>
    <w:locked/>
    <w:rsid w:val="00C436B3"/>
  </w:style>
  <w:style w:type="paragraph" w:styleId="a5">
    <w:name w:val="Balloon Text"/>
    <w:basedOn w:val="a"/>
    <w:link w:val="a6"/>
    <w:uiPriority w:val="99"/>
    <w:semiHidden/>
    <w:unhideWhenUsed/>
    <w:rsid w:val="007645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45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2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Дамира А. Соодалиева</dc:creator>
  <cp:lastModifiedBy>Дамира А. Соодалиева</cp:lastModifiedBy>
  <cp:revision>6</cp:revision>
  <cp:lastPrinted>2021-12-09T05:23:00Z</cp:lastPrinted>
  <dcterms:created xsi:type="dcterms:W3CDTF">2021-12-06T05:52:00Z</dcterms:created>
  <dcterms:modified xsi:type="dcterms:W3CDTF">2021-12-09T05:45:00Z</dcterms:modified>
</cp:coreProperties>
</file>